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SERVICIUL DE URBANISM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7E52AA" w:rsidP="00D43398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</w:t>
            </w:r>
            <w:r w:rsidR="00D43398">
              <w:rPr>
                <w:rFonts w:ascii="Times New Roman" w:hAnsi="Times New Roman"/>
                <w:sz w:val="22"/>
              </w:rPr>
              <w:t>30283</w:t>
            </w:r>
            <w:r>
              <w:t xml:space="preserve"> </w:t>
            </w:r>
            <w:r w:rsidRPr="002454FC">
              <w:t xml:space="preserve">din </w:t>
            </w:r>
            <w:r w:rsidR="00D43398">
              <w:t>09.11</w:t>
            </w:r>
            <w:r w:rsidR="00395DFA">
              <w:t>.2021</w:t>
            </w:r>
            <w:r w:rsidRPr="002454FC"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 w:rsidP="004C22D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C3124A" w:rsidRPr="00395DFA" w:rsidRDefault="00FA5CEA" w:rsidP="00D43398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="00057F41">
        <w:rPr>
          <w:rFonts w:ascii="Times New Roman" w:hAnsi="Times New Roman"/>
          <w:sz w:val="28"/>
          <w:szCs w:val="28"/>
        </w:rPr>
        <w:t>Primăria</w:t>
      </w:r>
      <w:proofErr w:type="spellEnd"/>
      <w:r w:rsidR="00057F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7F41">
        <w:rPr>
          <w:rFonts w:ascii="Times New Roman" w:hAnsi="Times New Roman"/>
          <w:sz w:val="28"/>
          <w:szCs w:val="28"/>
        </w:rPr>
        <w:t>M</w:t>
      </w:r>
      <w:r w:rsidRPr="00395DFA">
        <w:rPr>
          <w:rFonts w:ascii="Times New Roman" w:hAnsi="Times New Roman"/>
          <w:sz w:val="28"/>
          <w:szCs w:val="28"/>
        </w:rPr>
        <w:t>un</w:t>
      </w:r>
      <w:r w:rsidR="00B05EF9" w:rsidRPr="00395DFA">
        <w:rPr>
          <w:rFonts w:ascii="Times New Roman" w:hAnsi="Times New Roman"/>
          <w:sz w:val="28"/>
          <w:szCs w:val="28"/>
        </w:rPr>
        <w:t>icipiului</w:t>
      </w:r>
      <w:proofErr w:type="spellEnd"/>
      <w:r w:rsidRPr="00395DFA">
        <w:rPr>
          <w:rFonts w:ascii="Times New Roman" w:hAnsi="Times New Roman"/>
          <w:sz w:val="28"/>
          <w:szCs w:val="28"/>
        </w:rPr>
        <w:t xml:space="preserve"> Dej, </w:t>
      </w:r>
      <w:proofErr w:type="spellStart"/>
      <w:r w:rsidRPr="00395DFA">
        <w:rPr>
          <w:rFonts w:ascii="Times New Roman" w:hAnsi="Times New Roman"/>
          <w:sz w:val="28"/>
          <w:szCs w:val="28"/>
        </w:rPr>
        <w:t>prin</w:t>
      </w:r>
      <w:proofErr w:type="spellEnd"/>
      <w:r w:rsidRPr="00395DFA">
        <w:rPr>
          <w:rFonts w:ascii="Times New Roman" w:hAnsi="Times New Roman"/>
          <w:sz w:val="28"/>
          <w:szCs w:val="28"/>
        </w:rPr>
        <w:t xml:space="preserve"> S.U.A.T</w:t>
      </w:r>
      <w:r w:rsidR="00D43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3398" w:rsidRPr="008B7AE3">
        <w:rPr>
          <w:rFonts w:ascii="Times New Roman" w:hAnsi="Times New Roman"/>
          <w:sz w:val="28"/>
          <w:szCs w:val="28"/>
        </w:rPr>
        <w:t>propune</w:t>
      </w:r>
      <w:proofErr w:type="spellEnd"/>
      <w:r w:rsidR="00D43398"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3398" w:rsidRPr="008B7AE3">
        <w:rPr>
          <w:rFonts w:ascii="Times New Roman" w:hAnsi="Times New Roman"/>
          <w:sz w:val="28"/>
          <w:szCs w:val="28"/>
        </w:rPr>
        <w:t>spre</w:t>
      </w:r>
      <w:proofErr w:type="spellEnd"/>
      <w:r w:rsidR="00D43398"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3398" w:rsidRPr="008B7AE3">
        <w:rPr>
          <w:rFonts w:ascii="Times New Roman" w:hAnsi="Times New Roman"/>
          <w:sz w:val="28"/>
          <w:szCs w:val="28"/>
        </w:rPr>
        <w:t>aprobare</w:t>
      </w:r>
      <w:proofErr w:type="spellEnd"/>
      <w:r w:rsidR="00D43398"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3398" w:rsidRPr="008B7AE3">
        <w:rPr>
          <w:rFonts w:ascii="Times New Roman" w:hAnsi="Times New Roman"/>
          <w:sz w:val="28"/>
          <w:szCs w:val="28"/>
        </w:rPr>
        <w:t>actualizarea</w:t>
      </w:r>
      <w:proofErr w:type="spellEnd"/>
      <w:r w:rsidR="00D43398"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3398" w:rsidRPr="008B7AE3">
        <w:rPr>
          <w:rFonts w:ascii="Times New Roman" w:hAnsi="Times New Roman"/>
          <w:sz w:val="28"/>
          <w:szCs w:val="28"/>
        </w:rPr>
        <w:t>datelor</w:t>
      </w:r>
      <w:proofErr w:type="spellEnd"/>
      <w:r w:rsidR="00D43398" w:rsidRPr="008B7AE3">
        <w:rPr>
          <w:rFonts w:ascii="Times New Roman" w:hAnsi="Times New Roman"/>
          <w:sz w:val="28"/>
          <w:szCs w:val="28"/>
        </w:rPr>
        <w:t xml:space="preserve"> de carte </w:t>
      </w:r>
      <w:proofErr w:type="spellStart"/>
      <w:r w:rsidR="00D43398" w:rsidRPr="008B7AE3">
        <w:rPr>
          <w:rFonts w:ascii="Times New Roman" w:hAnsi="Times New Roman"/>
          <w:sz w:val="28"/>
          <w:szCs w:val="28"/>
        </w:rPr>
        <w:t>funciar</w:t>
      </w:r>
      <w:proofErr w:type="spellEnd"/>
      <w:r w:rsidR="00D43398" w:rsidRPr="008B7AE3">
        <w:rPr>
          <w:rFonts w:ascii="Times New Roman" w:hAnsi="Times New Roman"/>
          <w:sz w:val="28"/>
          <w:szCs w:val="28"/>
          <w:lang w:val="ro-RO"/>
        </w:rPr>
        <w:t xml:space="preserve">ă pentru PARC MUNICIPAL care are </w:t>
      </w:r>
      <w:r w:rsidR="00D43398"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3398" w:rsidRPr="008B7AE3">
        <w:rPr>
          <w:rFonts w:ascii="Times New Roman" w:hAnsi="Times New Roman"/>
          <w:sz w:val="28"/>
          <w:szCs w:val="28"/>
        </w:rPr>
        <w:t>suprafața</w:t>
      </w:r>
      <w:proofErr w:type="spellEnd"/>
      <w:r w:rsidR="00D43398"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3398" w:rsidRPr="008B7AE3">
        <w:rPr>
          <w:rFonts w:ascii="Times New Roman" w:hAnsi="Times New Roman"/>
          <w:sz w:val="28"/>
          <w:szCs w:val="28"/>
        </w:rPr>
        <w:t>măsurată</w:t>
      </w:r>
      <w:proofErr w:type="spellEnd"/>
      <w:r w:rsidR="00D43398">
        <w:rPr>
          <w:rFonts w:ascii="Times New Roman" w:hAnsi="Times New Roman"/>
          <w:sz w:val="28"/>
          <w:szCs w:val="28"/>
        </w:rPr>
        <w:t xml:space="preserve"> de </w:t>
      </w:r>
      <w:r w:rsidR="00D43398" w:rsidRPr="008B7AE3">
        <w:rPr>
          <w:rFonts w:ascii="Times New Roman" w:hAnsi="Times New Roman"/>
          <w:sz w:val="28"/>
          <w:szCs w:val="28"/>
        </w:rPr>
        <w:t xml:space="preserve">31 505 </w:t>
      </w:r>
      <w:proofErr w:type="spellStart"/>
      <w:r w:rsidR="00D43398" w:rsidRPr="008B7AE3">
        <w:rPr>
          <w:rFonts w:ascii="Times New Roman" w:hAnsi="Times New Roman"/>
          <w:sz w:val="28"/>
          <w:szCs w:val="28"/>
        </w:rPr>
        <w:t>mp</w:t>
      </w:r>
      <w:proofErr w:type="spellEnd"/>
      <w:r w:rsidR="00D43398" w:rsidRPr="008B7AE3">
        <w:rPr>
          <w:rFonts w:ascii="Times New Roman" w:hAnsi="Times New Roman"/>
          <w:sz w:val="28"/>
          <w:szCs w:val="28"/>
        </w:rPr>
        <w:t xml:space="preserve"> , conform </w:t>
      </w:r>
      <w:proofErr w:type="spellStart"/>
      <w:r w:rsidR="00D43398" w:rsidRPr="008B7AE3">
        <w:rPr>
          <w:rFonts w:ascii="Times New Roman" w:hAnsi="Times New Roman"/>
          <w:sz w:val="28"/>
          <w:szCs w:val="28"/>
        </w:rPr>
        <w:t>documentaţiei</w:t>
      </w:r>
      <w:proofErr w:type="spellEnd"/>
      <w:r w:rsidR="00D43398"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3398" w:rsidRPr="008B7AE3">
        <w:rPr>
          <w:rFonts w:ascii="Times New Roman" w:hAnsi="Times New Roman"/>
          <w:sz w:val="28"/>
          <w:szCs w:val="28"/>
        </w:rPr>
        <w:t>cadastrale</w:t>
      </w:r>
      <w:proofErr w:type="spellEnd"/>
      <w:r w:rsidR="00D43398"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3398" w:rsidRPr="008B7AE3">
        <w:rPr>
          <w:rFonts w:ascii="Times New Roman" w:hAnsi="Times New Roman"/>
          <w:sz w:val="28"/>
          <w:szCs w:val="28"/>
        </w:rPr>
        <w:t>întocmite</w:t>
      </w:r>
      <w:proofErr w:type="spellEnd"/>
      <w:r w:rsidR="00D43398" w:rsidRPr="008B7AE3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D43398" w:rsidRPr="008B7AE3">
        <w:rPr>
          <w:rFonts w:ascii="Times New Roman" w:hAnsi="Times New Roman"/>
          <w:sz w:val="28"/>
          <w:szCs w:val="28"/>
        </w:rPr>
        <w:t>ing</w:t>
      </w:r>
      <w:proofErr w:type="spellEnd"/>
      <w:r w:rsidR="00D43398" w:rsidRPr="008B7AE3">
        <w:rPr>
          <w:rFonts w:ascii="Times New Roman" w:hAnsi="Times New Roman"/>
          <w:sz w:val="28"/>
          <w:szCs w:val="28"/>
        </w:rPr>
        <w:t xml:space="preserve"> Toderean Radu.</w:t>
      </w:r>
      <w:bookmarkStart w:id="0" w:name="_GoBack"/>
      <w:bookmarkEnd w:id="0"/>
    </w:p>
    <w:p w:rsidR="00D43398" w:rsidRPr="008B7AE3" w:rsidRDefault="00D43398" w:rsidP="00D43398">
      <w:pPr>
        <w:pStyle w:val="Corptext"/>
        <w:spacing w:line="360" w:lineRule="auto"/>
        <w:ind w:firstLine="720"/>
        <w:rPr>
          <w:szCs w:val="28"/>
        </w:rPr>
      </w:pPr>
      <w:r w:rsidRPr="008B7AE3">
        <w:rPr>
          <w:szCs w:val="28"/>
        </w:rPr>
        <w:t xml:space="preserve">Conform </w:t>
      </w:r>
      <w:proofErr w:type="spellStart"/>
      <w:r w:rsidRPr="008B7AE3">
        <w:rPr>
          <w:szCs w:val="28"/>
        </w:rPr>
        <w:t>documentaţiei</w:t>
      </w:r>
      <w:proofErr w:type="spellEnd"/>
      <w:r w:rsidRPr="008B7AE3">
        <w:rPr>
          <w:szCs w:val="28"/>
        </w:rPr>
        <w:t xml:space="preserve"> </w:t>
      </w:r>
      <w:proofErr w:type="spellStart"/>
      <w:r w:rsidRPr="008B7AE3">
        <w:rPr>
          <w:szCs w:val="28"/>
        </w:rPr>
        <w:t>tehnice</w:t>
      </w:r>
      <w:proofErr w:type="spellEnd"/>
      <w:r w:rsidRPr="008B7AE3">
        <w:rPr>
          <w:szCs w:val="28"/>
        </w:rPr>
        <w:t xml:space="preserve"> de </w:t>
      </w:r>
      <w:proofErr w:type="spellStart"/>
      <w:r w:rsidRPr="008B7AE3">
        <w:rPr>
          <w:szCs w:val="28"/>
        </w:rPr>
        <w:t>actualizare</w:t>
      </w:r>
      <w:proofErr w:type="spellEnd"/>
      <w:r w:rsidRPr="008B7AE3">
        <w:rPr>
          <w:szCs w:val="28"/>
        </w:rPr>
        <w:t xml:space="preserve"> </w:t>
      </w:r>
      <w:proofErr w:type="spellStart"/>
      <w:r w:rsidRPr="008B7AE3">
        <w:rPr>
          <w:szCs w:val="28"/>
        </w:rPr>
        <w:t>informații</w:t>
      </w:r>
      <w:proofErr w:type="spellEnd"/>
      <w:r w:rsidRPr="008B7AE3">
        <w:rPr>
          <w:szCs w:val="28"/>
        </w:rPr>
        <w:t xml:space="preserve"> </w:t>
      </w:r>
      <w:proofErr w:type="spellStart"/>
      <w:r w:rsidRPr="008B7AE3">
        <w:rPr>
          <w:szCs w:val="28"/>
        </w:rPr>
        <w:t>cadastrale</w:t>
      </w:r>
      <w:proofErr w:type="spellEnd"/>
      <w:r w:rsidRPr="008B7AE3">
        <w:rPr>
          <w:szCs w:val="28"/>
        </w:rPr>
        <w:t xml:space="preserve"> </w:t>
      </w:r>
      <w:proofErr w:type="spellStart"/>
      <w:r w:rsidRPr="008B7AE3">
        <w:rPr>
          <w:szCs w:val="28"/>
        </w:rPr>
        <w:t>și</w:t>
      </w:r>
      <w:proofErr w:type="spellEnd"/>
      <w:r w:rsidRPr="008B7AE3">
        <w:rPr>
          <w:szCs w:val="28"/>
        </w:rPr>
        <w:t xml:space="preserve"> </w:t>
      </w:r>
      <w:proofErr w:type="spellStart"/>
      <w:r w:rsidRPr="008B7AE3">
        <w:rPr>
          <w:szCs w:val="28"/>
        </w:rPr>
        <w:t>modificare</w:t>
      </w:r>
      <w:proofErr w:type="spellEnd"/>
      <w:r w:rsidRPr="008B7AE3">
        <w:rPr>
          <w:szCs w:val="28"/>
        </w:rPr>
        <w:t xml:space="preserve"> </w:t>
      </w:r>
      <w:proofErr w:type="spellStart"/>
      <w:r w:rsidRPr="008B7AE3">
        <w:rPr>
          <w:szCs w:val="28"/>
        </w:rPr>
        <w:t>suprafață</w:t>
      </w:r>
      <w:proofErr w:type="spellEnd"/>
      <w:r w:rsidRPr="008B7AE3">
        <w:rPr>
          <w:szCs w:val="28"/>
        </w:rPr>
        <w:t xml:space="preserve">, se </w:t>
      </w:r>
      <w:proofErr w:type="spellStart"/>
      <w:r w:rsidRPr="008B7AE3">
        <w:rPr>
          <w:szCs w:val="28"/>
        </w:rPr>
        <w:t>propun</w:t>
      </w:r>
      <w:proofErr w:type="spellEnd"/>
      <w:r w:rsidRPr="008B7AE3">
        <w:rPr>
          <w:szCs w:val="28"/>
        </w:rPr>
        <w:t xml:space="preserve"> </w:t>
      </w:r>
      <w:proofErr w:type="spellStart"/>
      <w:r w:rsidRPr="008B7AE3">
        <w:rPr>
          <w:szCs w:val="28"/>
        </w:rPr>
        <w:t>următoarele</w:t>
      </w:r>
      <w:proofErr w:type="spellEnd"/>
      <w:r w:rsidRPr="008B7AE3">
        <w:rPr>
          <w:szCs w:val="28"/>
        </w:rPr>
        <w:t>:</w:t>
      </w:r>
    </w:p>
    <w:p w:rsidR="00D43398" w:rsidRPr="008B7AE3" w:rsidRDefault="00D43398" w:rsidP="00D4339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B7AE3">
        <w:rPr>
          <w:rFonts w:ascii="Times New Roman" w:hAnsi="Times New Roman"/>
          <w:sz w:val="28"/>
          <w:szCs w:val="28"/>
        </w:rPr>
        <w:t>Cartile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AE3">
        <w:rPr>
          <w:rFonts w:ascii="Times New Roman" w:hAnsi="Times New Roman"/>
          <w:sz w:val="28"/>
          <w:szCs w:val="28"/>
        </w:rPr>
        <w:t>funciare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AE3">
        <w:rPr>
          <w:rFonts w:ascii="Times New Roman" w:hAnsi="Times New Roman"/>
          <w:sz w:val="28"/>
          <w:szCs w:val="28"/>
        </w:rPr>
        <w:t>pe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care se face </w:t>
      </w:r>
      <w:proofErr w:type="spellStart"/>
      <w:r w:rsidRPr="008B7AE3">
        <w:rPr>
          <w:rFonts w:ascii="Times New Roman" w:hAnsi="Times New Roman"/>
          <w:sz w:val="28"/>
          <w:szCs w:val="28"/>
        </w:rPr>
        <w:t>identificarea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AE3">
        <w:rPr>
          <w:rFonts w:ascii="Times New Roman" w:hAnsi="Times New Roman"/>
          <w:sz w:val="28"/>
          <w:szCs w:val="28"/>
        </w:rPr>
        <w:t>sunt</w:t>
      </w:r>
      <w:proofErr w:type="spellEnd"/>
      <w:r w:rsidRPr="008B7AE3">
        <w:rPr>
          <w:rFonts w:ascii="Times New Roman" w:hAnsi="Times New Roman"/>
          <w:sz w:val="28"/>
          <w:szCs w:val="28"/>
        </w:rPr>
        <w:t>:</w:t>
      </w:r>
    </w:p>
    <w:p w:rsidR="00D43398" w:rsidRPr="008B7AE3" w:rsidRDefault="00D43398" w:rsidP="00D43398">
      <w:pPr>
        <w:jc w:val="both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 xml:space="preserve">CF </w:t>
      </w:r>
      <w:proofErr w:type="spellStart"/>
      <w:r w:rsidRPr="008B7AE3">
        <w:rPr>
          <w:rFonts w:ascii="Times New Roman" w:hAnsi="Times New Roman"/>
          <w:sz w:val="28"/>
          <w:szCs w:val="28"/>
        </w:rPr>
        <w:t>nr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B7AE3">
        <w:rPr>
          <w:rFonts w:ascii="Times New Roman" w:hAnsi="Times New Roman"/>
          <w:sz w:val="28"/>
          <w:szCs w:val="28"/>
        </w:rPr>
        <w:t>56421</w:t>
      </w:r>
      <w:proofErr w:type="gramEnd"/>
      <w:r w:rsidRPr="008B7AE3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8B7AE3">
        <w:rPr>
          <w:rFonts w:ascii="Times New Roman" w:hAnsi="Times New Roman"/>
          <w:sz w:val="28"/>
          <w:szCs w:val="28"/>
        </w:rPr>
        <w:t>număr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AE3">
        <w:rPr>
          <w:rFonts w:ascii="Times New Roman" w:hAnsi="Times New Roman"/>
          <w:sz w:val="28"/>
          <w:szCs w:val="28"/>
        </w:rPr>
        <w:t>topografic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1257/2/4/2 </w:t>
      </w:r>
      <w:proofErr w:type="spellStart"/>
      <w:r w:rsidRPr="008B7AE3">
        <w:rPr>
          <w:rFonts w:ascii="Times New Roman" w:hAnsi="Times New Roman"/>
          <w:sz w:val="28"/>
          <w:szCs w:val="28"/>
        </w:rPr>
        <w:t>având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AE3">
        <w:rPr>
          <w:rFonts w:ascii="Times New Roman" w:hAnsi="Times New Roman"/>
          <w:sz w:val="28"/>
          <w:szCs w:val="28"/>
        </w:rPr>
        <w:t>suprafața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20981 </w:t>
      </w:r>
      <w:proofErr w:type="spellStart"/>
      <w:r w:rsidRPr="008B7AE3">
        <w:rPr>
          <w:rFonts w:ascii="Times New Roman" w:hAnsi="Times New Roman"/>
          <w:sz w:val="28"/>
          <w:szCs w:val="28"/>
        </w:rPr>
        <w:t>mp</w:t>
      </w:r>
      <w:proofErr w:type="spellEnd"/>
    </w:p>
    <w:p w:rsidR="00D43398" w:rsidRPr="008B7AE3" w:rsidRDefault="00D43398" w:rsidP="00D43398">
      <w:pPr>
        <w:jc w:val="both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 xml:space="preserve">CF </w:t>
      </w:r>
      <w:proofErr w:type="spellStart"/>
      <w:r w:rsidRPr="008B7AE3">
        <w:rPr>
          <w:rFonts w:ascii="Times New Roman" w:hAnsi="Times New Roman"/>
          <w:sz w:val="28"/>
          <w:szCs w:val="28"/>
        </w:rPr>
        <w:t>nr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B7AE3">
        <w:rPr>
          <w:rFonts w:ascii="Times New Roman" w:hAnsi="Times New Roman"/>
          <w:sz w:val="28"/>
          <w:szCs w:val="28"/>
        </w:rPr>
        <w:t>52587</w:t>
      </w:r>
      <w:proofErr w:type="gramEnd"/>
      <w:r w:rsidRPr="008B7AE3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8B7AE3">
        <w:rPr>
          <w:rFonts w:ascii="Times New Roman" w:hAnsi="Times New Roman"/>
          <w:sz w:val="28"/>
          <w:szCs w:val="28"/>
        </w:rPr>
        <w:t>număr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AE3">
        <w:rPr>
          <w:rFonts w:ascii="Times New Roman" w:hAnsi="Times New Roman"/>
          <w:sz w:val="28"/>
          <w:szCs w:val="28"/>
        </w:rPr>
        <w:t>topografic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1257/2/6 </w:t>
      </w:r>
      <w:proofErr w:type="spellStart"/>
      <w:r w:rsidRPr="008B7AE3">
        <w:rPr>
          <w:rFonts w:ascii="Times New Roman" w:hAnsi="Times New Roman"/>
          <w:sz w:val="28"/>
          <w:szCs w:val="28"/>
        </w:rPr>
        <w:t>având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AE3">
        <w:rPr>
          <w:rFonts w:ascii="Times New Roman" w:hAnsi="Times New Roman"/>
          <w:sz w:val="28"/>
          <w:szCs w:val="28"/>
        </w:rPr>
        <w:t>suprafața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15012 </w:t>
      </w:r>
      <w:proofErr w:type="spellStart"/>
      <w:r w:rsidRPr="008B7AE3">
        <w:rPr>
          <w:rFonts w:ascii="Times New Roman" w:hAnsi="Times New Roman"/>
          <w:sz w:val="28"/>
          <w:szCs w:val="28"/>
        </w:rPr>
        <w:t>mp</w:t>
      </w:r>
      <w:proofErr w:type="spellEnd"/>
    </w:p>
    <w:p w:rsidR="00D43398" w:rsidRPr="008B7AE3" w:rsidRDefault="00D43398" w:rsidP="00D43398">
      <w:pPr>
        <w:jc w:val="both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 xml:space="preserve">CF </w:t>
      </w:r>
      <w:proofErr w:type="spellStart"/>
      <w:r w:rsidRPr="008B7AE3">
        <w:rPr>
          <w:rFonts w:ascii="Times New Roman" w:hAnsi="Times New Roman"/>
          <w:sz w:val="28"/>
          <w:szCs w:val="28"/>
        </w:rPr>
        <w:t>nr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B7AE3">
        <w:rPr>
          <w:rFonts w:ascii="Times New Roman" w:hAnsi="Times New Roman"/>
          <w:sz w:val="28"/>
          <w:szCs w:val="28"/>
        </w:rPr>
        <w:t>50564</w:t>
      </w:r>
      <w:proofErr w:type="gramEnd"/>
      <w:r w:rsidRPr="008B7AE3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8B7AE3">
        <w:rPr>
          <w:rFonts w:ascii="Times New Roman" w:hAnsi="Times New Roman"/>
          <w:sz w:val="28"/>
          <w:szCs w:val="28"/>
        </w:rPr>
        <w:t>număr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AE3">
        <w:rPr>
          <w:rFonts w:ascii="Times New Roman" w:hAnsi="Times New Roman"/>
          <w:sz w:val="28"/>
          <w:szCs w:val="28"/>
        </w:rPr>
        <w:t>topografic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1257/2/3 </w:t>
      </w:r>
      <w:proofErr w:type="spellStart"/>
      <w:r w:rsidRPr="008B7AE3">
        <w:rPr>
          <w:rFonts w:ascii="Times New Roman" w:hAnsi="Times New Roman"/>
          <w:sz w:val="28"/>
          <w:szCs w:val="28"/>
        </w:rPr>
        <w:t>având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AE3">
        <w:rPr>
          <w:rFonts w:ascii="Times New Roman" w:hAnsi="Times New Roman"/>
          <w:sz w:val="28"/>
          <w:szCs w:val="28"/>
        </w:rPr>
        <w:t>suprafața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2341 </w:t>
      </w:r>
      <w:proofErr w:type="spellStart"/>
      <w:r w:rsidRPr="008B7AE3">
        <w:rPr>
          <w:rFonts w:ascii="Times New Roman" w:hAnsi="Times New Roman"/>
          <w:sz w:val="28"/>
          <w:szCs w:val="28"/>
        </w:rPr>
        <w:t>mp</w:t>
      </w:r>
      <w:proofErr w:type="spellEnd"/>
    </w:p>
    <w:p w:rsidR="00D43398" w:rsidRPr="008B7AE3" w:rsidRDefault="00D43398" w:rsidP="00D43398">
      <w:pPr>
        <w:jc w:val="both"/>
        <w:rPr>
          <w:rFonts w:ascii="Times New Roman" w:hAnsi="Times New Roman"/>
          <w:sz w:val="28"/>
          <w:szCs w:val="28"/>
        </w:rPr>
      </w:pPr>
    </w:p>
    <w:p w:rsidR="00D43398" w:rsidRPr="008B7AE3" w:rsidRDefault="00D43398" w:rsidP="00D4339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B7AE3">
        <w:rPr>
          <w:rFonts w:ascii="Times New Roman" w:hAnsi="Times New Roman"/>
          <w:sz w:val="28"/>
          <w:szCs w:val="28"/>
        </w:rPr>
        <w:t>Suprafata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AE3">
        <w:rPr>
          <w:rFonts w:ascii="Times New Roman" w:hAnsi="Times New Roman"/>
          <w:sz w:val="28"/>
          <w:szCs w:val="28"/>
        </w:rPr>
        <w:t>fiecarei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AE3">
        <w:rPr>
          <w:rFonts w:ascii="Times New Roman" w:hAnsi="Times New Roman"/>
          <w:sz w:val="28"/>
          <w:szCs w:val="28"/>
        </w:rPr>
        <w:t>carti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AE3">
        <w:rPr>
          <w:rFonts w:ascii="Times New Roman" w:hAnsi="Times New Roman"/>
          <w:sz w:val="28"/>
          <w:szCs w:val="28"/>
        </w:rPr>
        <w:t>funciare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AE3">
        <w:rPr>
          <w:rFonts w:ascii="Times New Roman" w:hAnsi="Times New Roman"/>
          <w:sz w:val="28"/>
          <w:szCs w:val="28"/>
        </w:rPr>
        <w:t>pe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care se </w:t>
      </w:r>
      <w:proofErr w:type="spellStart"/>
      <w:proofErr w:type="gramStart"/>
      <w:r w:rsidRPr="008B7AE3"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AE3">
        <w:rPr>
          <w:rFonts w:ascii="Times New Roman" w:hAnsi="Times New Roman"/>
          <w:sz w:val="28"/>
          <w:szCs w:val="28"/>
        </w:rPr>
        <w:t>id</w:t>
      </w:r>
      <w:r>
        <w:rPr>
          <w:rFonts w:ascii="Times New Roman" w:hAnsi="Times New Roman"/>
          <w:sz w:val="28"/>
          <w:szCs w:val="28"/>
        </w:rPr>
        <w:t>entifica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Parcul</w:t>
      </w:r>
      <w:proofErr w:type="spellEnd"/>
      <w:r>
        <w:rPr>
          <w:rFonts w:ascii="Times New Roman" w:hAnsi="Times New Roman"/>
          <w:sz w:val="28"/>
          <w:szCs w:val="28"/>
        </w:rPr>
        <w:t xml:space="preserve"> Municipal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 fi</w:t>
      </w:r>
      <w:r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AE3">
        <w:rPr>
          <w:rFonts w:ascii="Times New Roman" w:hAnsi="Times New Roman"/>
          <w:sz w:val="28"/>
          <w:szCs w:val="28"/>
        </w:rPr>
        <w:t>astfel</w:t>
      </w:r>
      <w:proofErr w:type="spellEnd"/>
      <w:r w:rsidRPr="008B7AE3">
        <w:rPr>
          <w:rFonts w:ascii="Times New Roman" w:hAnsi="Times New Roman"/>
          <w:sz w:val="28"/>
          <w:szCs w:val="28"/>
        </w:rPr>
        <w:t>:</w:t>
      </w:r>
    </w:p>
    <w:p w:rsidR="00D43398" w:rsidRPr="008B7AE3" w:rsidRDefault="00D43398" w:rsidP="00D43398">
      <w:pPr>
        <w:jc w:val="both"/>
        <w:rPr>
          <w:rFonts w:ascii="Times New Roman" w:hAnsi="Times New Roman"/>
          <w:sz w:val="28"/>
          <w:szCs w:val="28"/>
        </w:rPr>
      </w:pPr>
    </w:p>
    <w:p w:rsidR="00D43398" w:rsidRPr="008B7AE3" w:rsidRDefault="00D43398" w:rsidP="00D43398">
      <w:pPr>
        <w:jc w:val="both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 xml:space="preserve">CF </w:t>
      </w:r>
      <w:proofErr w:type="spellStart"/>
      <w:r w:rsidRPr="008B7AE3">
        <w:rPr>
          <w:rFonts w:ascii="Times New Roman" w:hAnsi="Times New Roman"/>
          <w:sz w:val="28"/>
          <w:szCs w:val="28"/>
        </w:rPr>
        <w:t>nr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B7AE3">
        <w:rPr>
          <w:rFonts w:ascii="Times New Roman" w:hAnsi="Times New Roman"/>
          <w:sz w:val="28"/>
          <w:szCs w:val="28"/>
        </w:rPr>
        <w:t>56421</w:t>
      </w:r>
      <w:proofErr w:type="gramEnd"/>
      <w:r w:rsidRPr="008B7AE3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8B7AE3">
        <w:rPr>
          <w:rFonts w:ascii="Times New Roman" w:hAnsi="Times New Roman"/>
          <w:sz w:val="28"/>
          <w:szCs w:val="28"/>
        </w:rPr>
        <w:t>suprafața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22634 </w:t>
      </w:r>
      <w:proofErr w:type="spellStart"/>
      <w:r w:rsidRPr="008B7AE3">
        <w:rPr>
          <w:rFonts w:ascii="Times New Roman" w:hAnsi="Times New Roman"/>
          <w:sz w:val="28"/>
          <w:szCs w:val="28"/>
        </w:rPr>
        <w:t>mp</w:t>
      </w:r>
      <w:proofErr w:type="spellEnd"/>
    </w:p>
    <w:p w:rsidR="00D43398" w:rsidRPr="008B7AE3" w:rsidRDefault="00D43398" w:rsidP="00D43398">
      <w:pPr>
        <w:jc w:val="both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 xml:space="preserve">CF </w:t>
      </w:r>
      <w:proofErr w:type="spellStart"/>
      <w:r w:rsidRPr="008B7AE3">
        <w:rPr>
          <w:rFonts w:ascii="Times New Roman" w:hAnsi="Times New Roman"/>
          <w:sz w:val="28"/>
          <w:szCs w:val="28"/>
        </w:rPr>
        <w:t>nr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B7AE3">
        <w:rPr>
          <w:rFonts w:ascii="Times New Roman" w:hAnsi="Times New Roman"/>
          <w:sz w:val="28"/>
          <w:szCs w:val="28"/>
        </w:rPr>
        <w:t>52587</w:t>
      </w:r>
      <w:proofErr w:type="gramEnd"/>
      <w:r w:rsidRPr="008B7AE3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8B7AE3">
        <w:rPr>
          <w:rFonts w:ascii="Times New Roman" w:hAnsi="Times New Roman"/>
          <w:sz w:val="28"/>
          <w:szCs w:val="28"/>
        </w:rPr>
        <w:t>suprafața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6530 </w:t>
      </w:r>
      <w:proofErr w:type="spellStart"/>
      <w:r w:rsidRPr="008B7AE3">
        <w:rPr>
          <w:rFonts w:ascii="Times New Roman" w:hAnsi="Times New Roman"/>
          <w:sz w:val="28"/>
          <w:szCs w:val="28"/>
        </w:rPr>
        <w:t>mp</w:t>
      </w:r>
      <w:proofErr w:type="spellEnd"/>
    </w:p>
    <w:p w:rsidR="00D43398" w:rsidRPr="008B7AE3" w:rsidRDefault="00D43398" w:rsidP="00D43398">
      <w:pPr>
        <w:jc w:val="both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 xml:space="preserve">CF </w:t>
      </w:r>
      <w:proofErr w:type="spellStart"/>
      <w:r w:rsidRPr="008B7AE3">
        <w:rPr>
          <w:rFonts w:ascii="Times New Roman" w:hAnsi="Times New Roman"/>
          <w:sz w:val="28"/>
          <w:szCs w:val="28"/>
        </w:rPr>
        <w:t>nr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. 50564 </w:t>
      </w:r>
      <w:proofErr w:type="gramStart"/>
      <w:r w:rsidRPr="008B7AE3">
        <w:rPr>
          <w:rFonts w:ascii="Times New Roman" w:hAnsi="Times New Roman"/>
          <w:sz w:val="28"/>
          <w:szCs w:val="28"/>
        </w:rPr>
        <w:t xml:space="preserve">cu  </w:t>
      </w:r>
      <w:proofErr w:type="spellStart"/>
      <w:r w:rsidRPr="008B7AE3">
        <w:rPr>
          <w:rFonts w:ascii="Times New Roman" w:hAnsi="Times New Roman"/>
          <w:sz w:val="28"/>
          <w:szCs w:val="28"/>
        </w:rPr>
        <w:t>suprafa</w:t>
      </w:r>
      <w:proofErr w:type="gramEnd"/>
      <w:r w:rsidRPr="008B7AE3">
        <w:rPr>
          <w:rFonts w:ascii="Times New Roman" w:hAnsi="Times New Roman"/>
          <w:sz w:val="28"/>
          <w:szCs w:val="28"/>
        </w:rPr>
        <w:t>ța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2341 </w:t>
      </w:r>
      <w:proofErr w:type="spellStart"/>
      <w:r w:rsidRPr="008B7AE3">
        <w:rPr>
          <w:rFonts w:ascii="Times New Roman" w:hAnsi="Times New Roman"/>
          <w:sz w:val="28"/>
          <w:szCs w:val="28"/>
        </w:rPr>
        <w:t>mp</w:t>
      </w:r>
      <w:proofErr w:type="spellEnd"/>
    </w:p>
    <w:p w:rsidR="00D43398" w:rsidRPr="008B7AE3" w:rsidRDefault="00D43398" w:rsidP="00D43398">
      <w:pPr>
        <w:jc w:val="both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8B7AE3">
        <w:rPr>
          <w:rFonts w:ascii="Times New Roman" w:hAnsi="Times New Roman"/>
          <w:sz w:val="28"/>
          <w:szCs w:val="28"/>
        </w:rPr>
        <w:t>Astfel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AE3">
        <w:rPr>
          <w:rFonts w:ascii="Times New Roman" w:hAnsi="Times New Roman"/>
          <w:sz w:val="28"/>
          <w:szCs w:val="28"/>
        </w:rPr>
        <w:t>Parcul</w:t>
      </w:r>
      <w:proofErr w:type="spellEnd"/>
      <w:r w:rsidRPr="008B7AE3">
        <w:rPr>
          <w:rFonts w:ascii="Times New Roman" w:hAnsi="Times New Roman"/>
          <w:sz w:val="28"/>
          <w:szCs w:val="28"/>
        </w:rPr>
        <w:t xml:space="preserve"> municipal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avea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suprafata</w:t>
      </w:r>
      <w:proofErr w:type="spellEnd"/>
      <w:r>
        <w:rPr>
          <w:rFonts w:ascii="Times New Roman" w:hAnsi="Times New Roman"/>
          <w:sz w:val="28"/>
          <w:szCs w:val="28"/>
        </w:rPr>
        <w:t xml:space="preserve"> de 31 505 </w:t>
      </w:r>
      <w:proofErr w:type="spellStart"/>
      <w:r>
        <w:rPr>
          <w:rFonts w:ascii="Times New Roman" w:hAnsi="Times New Roman"/>
          <w:sz w:val="28"/>
          <w:szCs w:val="28"/>
        </w:rPr>
        <w:t>mp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apartine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domeniului</w:t>
      </w:r>
      <w:proofErr w:type="spellEnd"/>
      <w:r>
        <w:rPr>
          <w:rFonts w:ascii="Times New Roman" w:hAnsi="Times New Roman"/>
          <w:sz w:val="28"/>
          <w:szCs w:val="28"/>
        </w:rPr>
        <w:t xml:space="preserve"> public al </w:t>
      </w:r>
      <w:proofErr w:type="spellStart"/>
      <w:r>
        <w:rPr>
          <w:rFonts w:ascii="Times New Roman" w:hAnsi="Times New Roman"/>
          <w:sz w:val="28"/>
          <w:szCs w:val="28"/>
        </w:rPr>
        <w:t>municipiului</w:t>
      </w:r>
      <w:proofErr w:type="spellEnd"/>
      <w:r>
        <w:rPr>
          <w:rFonts w:ascii="Times New Roman" w:hAnsi="Times New Roman"/>
          <w:sz w:val="28"/>
          <w:szCs w:val="28"/>
        </w:rPr>
        <w:t xml:space="preserve"> DEJ.</w:t>
      </w:r>
    </w:p>
    <w:p w:rsidR="00D43398" w:rsidRPr="00645EF0" w:rsidRDefault="00D43398" w:rsidP="00D43398">
      <w:pPr>
        <w:jc w:val="both"/>
        <w:rPr>
          <w:rFonts w:ascii="Times New Roman" w:hAnsi="Times New Roman"/>
          <w:sz w:val="28"/>
          <w:szCs w:val="28"/>
          <w:lang w:val="fr-FR"/>
        </w:rPr>
      </w:pPr>
    </w:p>
    <w:p w:rsidR="00C3124A" w:rsidRPr="00395DFA" w:rsidRDefault="00C3124A" w:rsidP="00046D9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395DF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395DFA" w:rsidRDefault="00C3124A" w:rsidP="00791CA9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395DF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PRIMAR</w:t>
            </w:r>
          </w:p>
        </w:tc>
      </w:tr>
      <w:tr w:rsidR="00C3124A" w:rsidRPr="00395DF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395DFA" w:rsidRDefault="00C3124A" w:rsidP="00791CA9">
            <w:pPr>
              <w:pStyle w:val="Titlu2"/>
              <w:jc w:val="left"/>
              <w:rPr>
                <w:szCs w:val="28"/>
              </w:rPr>
            </w:pPr>
            <w:r w:rsidRPr="00395DFA">
              <w:rPr>
                <w:szCs w:val="28"/>
              </w:rPr>
              <w:t xml:space="preserve">                                                   </w:t>
            </w:r>
            <w:proofErr w:type="spellStart"/>
            <w:proofErr w:type="gramStart"/>
            <w:r w:rsidRPr="00395DFA">
              <w:rPr>
                <w:szCs w:val="28"/>
              </w:rPr>
              <w:t>ing</w:t>
            </w:r>
            <w:proofErr w:type="spellEnd"/>
            <w:proofErr w:type="gramEnd"/>
            <w:r w:rsidRPr="00395DFA">
              <w:rPr>
                <w:szCs w:val="28"/>
              </w:rPr>
              <w:t xml:space="preserve">. </w:t>
            </w:r>
            <w:proofErr w:type="spellStart"/>
            <w:r w:rsidRPr="00395DFA">
              <w:rPr>
                <w:szCs w:val="28"/>
              </w:rPr>
              <w:t>Morar</w:t>
            </w:r>
            <w:proofErr w:type="spellEnd"/>
            <w:r w:rsidRPr="00395DFA">
              <w:rPr>
                <w:szCs w:val="28"/>
              </w:rPr>
              <w:t xml:space="preserve"> </w:t>
            </w:r>
            <w:proofErr w:type="spellStart"/>
            <w:r w:rsidRPr="00395DFA">
              <w:rPr>
                <w:szCs w:val="28"/>
              </w:rPr>
              <w:t>Costan</w:t>
            </w:r>
            <w:proofErr w:type="spellEnd"/>
          </w:p>
          <w:p w:rsidR="00C3124A" w:rsidRPr="00395DFA" w:rsidRDefault="00C3124A" w:rsidP="00791C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3BA1" w:rsidRPr="00395DFA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val="en-GB"/>
        </w:rPr>
      </w:pPr>
    </w:p>
    <w:sectPr w:rsidR="00233BA1" w:rsidRPr="00395DFA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B7F63"/>
    <w:multiLevelType w:val="hybridMultilevel"/>
    <w:tmpl w:val="63F8B8B4"/>
    <w:lvl w:ilvl="0" w:tplc="C536413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46D99"/>
    <w:rsid w:val="00055F82"/>
    <w:rsid w:val="00057F41"/>
    <w:rsid w:val="00065F2F"/>
    <w:rsid w:val="00067698"/>
    <w:rsid w:val="00087155"/>
    <w:rsid w:val="00087DCE"/>
    <w:rsid w:val="000A1140"/>
    <w:rsid w:val="000D686F"/>
    <w:rsid w:val="000E1FB4"/>
    <w:rsid w:val="001141AF"/>
    <w:rsid w:val="001311A8"/>
    <w:rsid w:val="00163FB9"/>
    <w:rsid w:val="00170C0E"/>
    <w:rsid w:val="001712C4"/>
    <w:rsid w:val="00192CFA"/>
    <w:rsid w:val="001A3A23"/>
    <w:rsid w:val="001B2579"/>
    <w:rsid w:val="001B68F1"/>
    <w:rsid w:val="00221BB1"/>
    <w:rsid w:val="002232D4"/>
    <w:rsid w:val="002303FA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718F1"/>
    <w:rsid w:val="00375035"/>
    <w:rsid w:val="00384FCF"/>
    <w:rsid w:val="00395DFA"/>
    <w:rsid w:val="003A0B6D"/>
    <w:rsid w:val="003D3918"/>
    <w:rsid w:val="003E4A78"/>
    <w:rsid w:val="004A1368"/>
    <w:rsid w:val="004B08AE"/>
    <w:rsid w:val="004B14BE"/>
    <w:rsid w:val="004C22D9"/>
    <w:rsid w:val="004D1ACB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664E8"/>
    <w:rsid w:val="007705CB"/>
    <w:rsid w:val="0077131D"/>
    <w:rsid w:val="007B1639"/>
    <w:rsid w:val="007D1DF4"/>
    <w:rsid w:val="007D235B"/>
    <w:rsid w:val="007D33E6"/>
    <w:rsid w:val="007E52AA"/>
    <w:rsid w:val="00802C70"/>
    <w:rsid w:val="00813550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B01AA6"/>
    <w:rsid w:val="00B02C81"/>
    <w:rsid w:val="00B05EF9"/>
    <w:rsid w:val="00B72493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093C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43398"/>
    <w:rsid w:val="00D828AC"/>
    <w:rsid w:val="00DA2358"/>
    <w:rsid w:val="00DC0649"/>
    <w:rsid w:val="00DD062D"/>
    <w:rsid w:val="00DD0AC9"/>
    <w:rsid w:val="00DD30CD"/>
    <w:rsid w:val="00E2562C"/>
    <w:rsid w:val="00E44963"/>
    <w:rsid w:val="00EA5EFB"/>
    <w:rsid w:val="00F14C92"/>
    <w:rsid w:val="00F33AFB"/>
    <w:rsid w:val="00F53332"/>
    <w:rsid w:val="00F535D4"/>
    <w:rsid w:val="00F83B1E"/>
    <w:rsid w:val="00FA5CEA"/>
    <w:rsid w:val="00FB11CB"/>
    <w:rsid w:val="00FB3B24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55364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Gabriela.Gavrea</cp:lastModifiedBy>
  <cp:revision>3</cp:revision>
  <cp:lastPrinted>2021-06-22T11:18:00Z</cp:lastPrinted>
  <dcterms:created xsi:type="dcterms:W3CDTF">2021-11-10T11:23:00Z</dcterms:created>
  <dcterms:modified xsi:type="dcterms:W3CDTF">2021-11-10T11:28:00Z</dcterms:modified>
</cp:coreProperties>
</file>